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231493FD" w:rsidR="00AE1B3E" w:rsidRPr="00F25496" w:rsidRDefault="00AE1B3E" w:rsidP="00AE1B3E">
      <w:pPr>
        <w:pStyle w:val="CRCoverPage"/>
        <w:tabs>
          <w:tab w:val="right" w:pos="9639"/>
        </w:tabs>
        <w:spacing w:after="0"/>
        <w:rPr>
          <w:b/>
          <w:i/>
          <w:noProof/>
          <w:sz w:val="28"/>
        </w:rPr>
      </w:pPr>
      <w:r w:rsidRPr="00F25496">
        <w:rPr>
          <w:b/>
          <w:noProof/>
          <w:sz w:val="24"/>
        </w:rPr>
        <w:t>3GPP TSG-SA3 Meeting #</w:t>
      </w:r>
      <w:r w:rsidRPr="00E634F5">
        <w:rPr>
          <w:b/>
          <w:noProof/>
          <w:sz w:val="24"/>
        </w:rPr>
        <w:t>1</w:t>
      </w:r>
      <w:r w:rsidR="00971449">
        <w:rPr>
          <w:b/>
          <w:noProof/>
          <w:sz w:val="24"/>
        </w:rPr>
        <w:t>1</w:t>
      </w:r>
      <w:r w:rsidR="00F81095">
        <w:rPr>
          <w:b/>
          <w:noProof/>
          <w:sz w:val="24"/>
        </w:rPr>
        <w:t>2</w:t>
      </w:r>
      <w:r w:rsidRPr="00F25496">
        <w:rPr>
          <w:b/>
          <w:i/>
          <w:noProof/>
          <w:sz w:val="28"/>
        </w:rPr>
        <w:tab/>
      </w:r>
      <w:r w:rsidR="00DA5062" w:rsidRPr="00DA5062">
        <w:rPr>
          <w:b/>
          <w:i/>
          <w:noProof/>
          <w:sz w:val="28"/>
        </w:rPr>
        <w:t>S3</w:t>
      </w:r>
      <w:r w:rsidR="00DA5062" w:rsidRPr="00DA5062">
        <w:rPr>
          <w:rFonts w:ascii="Cambria Math" w:hAnsi="Cambria Math" w:cs="Cambria Math"/>
          <w:b/>
          <w:i/>
          <w:noProof/>
          <w:sz w:val="28"/>
        </w:rPr>
        <w:t>‑</w:t>
      </w:r>
      <w:r w:rsidR="00DA5062" w:rsidRPr="00DA5062">
        <w:rPr>
          <w:b/>
          <w:i/>
          <w:noProof/>
          <w:sz w:val="28"/>
        </w:rPr>
        <w:t>2</w:t>
      </w:r>
      <w:r w:rsidR="00EC406B">
        <w:rPr>
          <w:b/>
          <w:i/>
          <w:noProof/>
          <w:sz w:val="28"/>
        </w:rPr>
        <w:t>3</w:t>
      </w:r>
      <w:r w:rsidR="00863C8F">
        <w:rPr>
          <w:b/>
          <w:i/>
          <w:noProof/>
          <w:sz w:val="28"/>
        </w:rPr>
        <w:t>3823</w:t>
      </w:r>
    </w:p>
    <w:p w14:paraId="62C6DCEA" w14:textId="498858BD" w:rsidR="00CC2450" w:rsidRPr="00DA53A0" w:rsidRDefault="00F81095" w:rsidP="00CC2450">
      <w:pPr>
        <w:pStyle w:val="Header"/>
        <w:rPr>
          <w:sz w:val="22"/>
          <w:szCs w:val="22"/>
        </w:rPr>
      </w:pPr>
      <w:r>
        <w:rPr>
          <w:sz w:val="24"/>
        </w:rPr>
        <w:t>Goteborg</w:t>
      </w:r>
      <w:r w:rsidR="00612C2D">
        <w:rPr>
          <w:sz w:val="24"/>
        </w:rPr>
        <w:t xml:space="preserve">, </w:t>
      </w:r>
      <w:r>
        <w:rPr>
          <w:sz w:val="24"/>
        </w:rPr>
        <w:t>Sweden</w:t>
      </w:r>
      <w:r w:rsidR="00CC2450">
        <w:rPr>
          <w:sz w:val="24"/>
        </w:rPr>
        <w:t xml:space="preserve">, </w:t>
      </w:r>
      <w:r>
        <w:rPr>
          <w:sz w:val="24"/>
        </w:rPr>
        <w:t>14</w:t>
      </w:r>
      <w:r w:rsidR="00CC2450" w:rsidRPr="00C439F0">
        <w:rPr>
          <w:sz w:val="24"/>
        </w:rPr>
        <w:t xml:space="preserve"> - </w:t>
      </w:r>
      <w:r>
        <w:rPr>
          <w:sz w:val="24"/>
        </w:rPr>
        <w:t>18</w:t>
      </w:r>
      <w:r w:rsidR="00CC2450" w:rsidRPr="00C439F0">
        <w:rPr>
          <w:sz w:val="24"/>
        </w:rPr>
        <w:t xml:space="preserve"> </w:t>
      </w:r>
      <w:r>
        <w:rPr>
          <w:sz w:val="24"/>
        </w:rPr>
        <w:t>August</w:t>
      </w:r>
      <w:r w:rsidR="00CC2450" w:rsidRPr="00C439F0">
        <w:rPr>
          <w:sz w:val="24"/>
        </w:rPr>
        <w:t xml:space="preserve"> 202</w:t>
      </w:r>
      <w:r w:rsidR="00CC2450">
        <w:rPr>
          <w:sz w:val="24"/>
        </w:rPr>
        <w:t>3</w:t>
      </w:r>
    </w:p>
    <w:p w14:paraId="35F0D332" w14:textId="77777777" w:rsidR="00B97703" w:rsidRDefault="00B97703">
      <w:pPr>
        <w:rPr>
          <w:rFonts w:ascii="Arial" w:hAnsi="Arial" w:cs="Arial"/>
        </w:rPr>
      </w:pPr>
    </w:p>
    <w:p w14:paraId="72E2ED64" w14:textId="4D136B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61A1" w:rsidRPr="00C361A1">
        <w:rPr>
          <w:rFonts w:ascii="Arial" w:hAnsi="Arial" w:cs="Arial"/>
          <w:b/>
          <w:sz w:val="22"/>
          <w:szCs w:val="22"/>
          <w:lang w:val="en-US"/>
        </w:rPr>
        <w:t xml:space="preserve">Reply LS </w:t>
      </w:r>
      <w:r w:rsidR="007D2F47" w:rsidRPr="007D2F47">
        <w:rPr>
          <w:rFonts w:ascii="Arial" w:hAnsi="Arial" w:cs="Arial"/>
          <w:b/>
          <w:bCs/>
          <w:sz w:val="22"/>
          <w:szCs w:val="22"/>
        </w:rPr>
        <w:t>on user consent for UE location sharing</w:t>
      </w:r>
    </w:p>
    <w:p w14:paraId="06BA196E" w14:textId="2645EF6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361A1" w:rsidRPr="00C361A1">
        <w:rPr>
          <w:rFonts w:ascii="Arial" w:hAnsi="Arial" w:cs="Arial"/>
          <w:b/>
          <w:sz w:val="22"/>
          <w:szCs w:val="22"/>
          <w:lang w:val="en-US"/>
        </w:rPr>
        <w:t>S3-2</w:t>
      </w:r>
      <w:r w:rsidR="00560BDC">
        <w:rPr>
          <w:rFonts w:ascii="Arial" w:hAnsi="Arial" w:cs="Arial"/>
          <w:b/>
          <w:sz w:val="22"/>
          <w:szCs w:val="22"/>
          <w:lang w:val="en-US"/>
        </w:rPr>
        <w:t>3</w:t>
      </w:r>
      <w:r w:rsidR="00036E34">
        <w:rPr>
          <w:rFonts w:ascii="Arial" w:hAnsi="Arial" w:cs="Arial"/>
          <w:b/>
          <w:sz w:val="22"/>
          <w:szCs w:val="22"/>
          <w:lang w:val="en-US"/>
        </w:rPr>
        <w:t>3525</w:t>
      </w:r>
      <w:r w:rsidR="00C361A1" w:rsidRPr="00C361A1">
        <w:rPr>
          <w:rFonts w:ascii="Arial" w:hAnsi="Arial" w:cs="Arial"/>
          <w:b/>
          <w:sz w:val="22"/>
          <w:szCs w:val="22"/>
          <w:lang w:val="en-US"/>
        </w:rPr>
        <w:t>/S6-2</w:t>
      </w:r>
      <w:r w:rsidR="007D2F47">
        <w:rPr>
          <w:rFonts w:ascii="Arial" w:hAnsi="Arial" w:cs="Arial"/>
          <w:b/>
          <w:sz w:val="22"/>
          <w:szCs w:val="22"/>
          <w:lang w:val="en-US"/>
        </w:rPr>
        <w:t>30351</w:t>
      </w:r>
      <w:r w:rsidR="00C439F0">
        <w:rPr>
          <w:rFonts w:ascii="Arial" w:hAnsi="Arial" w:cs="Arial"/>
          <w:b/>
          <w:bCs/>
          <w:sz w:val="22"/>
          <w:szCs w:val="22"/>
        </w:rPr>
        <w:t xml:space="preserve">) </w:t>
      </w:r>
      <w:r w:rsidR="00C361A1" w:rsidRPr="00C361A1">
        <w:rPr>
          <w:rFonts w:ascii="Arial" w:hAnsi="Arial" w:cs="Arial"/>
          <w:b/>
          <w:sz w:val="22"/>
          <w:szCs w:val="22"/>
          <w:lang w:val="en-US"/>
        </w:rPr>
        <w:t xml:space="preserve">LS on </w:t>
      </w:r>
      <w:r w:rsidR="007D2F47" w:rsidRPr="007D2F47">
        <w:rPr>
          <w:rFonts w:ascii="Arial" w:hAnsi="Arial" w:cs="Arial"/>
          <w:b/>
          <w:bCs/>
          <w:sz w:val="22"/>
          <w:szCs w:val="22"/>
        </w:rPr>
        <w:t>user consent for UE location sharing</w:t>
      </w:r>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5E91687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F47" w:rsidRPr="00CE5571">
        <w:rPr>
          <w:rFonts w:ascii="Arial" w:hAnsi="Arial" w:cs="Arial"/>
          <w:b/>
          <w:bCs/>
          <w:color w:val="000000" w:themeColor="text1"/>
          <w:sz w:val="22"/>
          <w:szCs w:val="22"/>
        </w:rPr>
        <w:t>EDGEAPP_Ph2</w:t>
      </w:r>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A5062">
        <w:rPr>
          <w:rFonts w:ascii="Arial" w:hAnsi="Arial" w:cs="Arial"/>
          <w:b/>
          <w:sz w:val="22"/>
          <w:szCs w:val="22"/>
        </w:rPr>
        <w:t>SA3</w:t>
      </w:r>
    </w:p>
    <w:p w14:paraId="2548326B" w14:textId="478144A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361A1">
        <w:rPr>
          <w:rFonts w:ascii="Arial" w:hAnsi="Arial" w:cs="Arial"/>
          <w:b/>
          <w:bCs/>
          <w:sz w:val="22"/>
          <w:szCs w:val="22"/>
        </w:rPr>
        <w:t>SA6</w:t>
      </w:r>
    </w:p>
    <w:p w14:paraId="5DC2ED77" w14:textId="21F9F2C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2F9E069A" w14:textId="4A681356"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B39FB">
        <w:rPr>
          <w:rFonts w:ascii="Arial" w:hAnsi="Arial" w:cs="Arial"/>
          <w:b/>
          <w:bCs/>
          <w:sz w:val="22"/>
          <w:szCs w:val="22"/>
        </w:rPr>
        <w:t>Ivy Guo</w:t>
      </w:r>
      <w:r w:rsidR="001E7763">
        <w:rPr>
          <w:rFonts w:ascii="Arial" w:hAnsi="Arial" w:cs="Arial"/>
          <w:b/>
          <w:bCs/>
          <w:sz w:val="22"/>
          <w:szCs w:val="22"/>
        </w:rPr>
        <w:t xml:space="preserve"> (</w:t>
      </w:r>
      <w:r w:rsidR="008B39FB">
        <w:rPr>
          <w:rFonts w:ascii="Arial" w:hAnsi="Arial" w:cs="Arial"/>
          <w:b/>
          <w:bCs/>
          <w:sz w:val="22"/>
          <w:szCs w:val="22"/>
        </w:rPr>
        <w:t>ivy_guo@apple.com</w:t>
      </w:r>
      <w:r w:rsidR="001E7763">
        <w:rPr>
          <w:rFonts w:ascii="Arial" w:hAnsi="Arial" w:cs="Arial"/>
          <w:b/>
          <w:bCs/>
          <w:sz w:val="22"/>
          <w:szCs w:val="22"/>
        </w:rPr>
        <w:t>)</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E95CFD" w14:textId="1BDFB90B" w:rsidR="00C361A1" w:rsidRPr="00C361A1" w:rsidRDefault="00C361A1" w:rsidP="00C361A1">
      <w:pPr>
        <w:rPr>
          <w:rFonts w:ascii="Arial" w:hAnsi="Arial" w:cs="Arial"/>
        </w:rPr>
      </w:pPr>
      <w:r w:rsidRPr="00C361A1">
        <w:rPr>
          <w:rFonts w:ascii="Arial" w:hAnsi="Arial" w:cs="Arial"/>
        </w:rPr>
        <w:t xml:space="preserve">SA3 would like to thank SA6 for the LS on </w:t>
      </w:r>
      <w:r w:rsidR="007D2F47">
        <w:rPr>
          <w:rFonts w:ascii="Arial" w:hAnsi="Arial" w:cs="Arial"/>
        </w:rPr>
        <w:t xml:space="preserve">user consent for UE location sharing </w:t>
      </w:r>
      <w:r w:rsidRPr="00C361A1">
        <w:rPr>
          <w:rFonts w:ascii="Arial" w:hAnsi="Arial" w:cs="Arial"/>
        </w:rPr>
        <w:t>(S3-23</w:t>
      </w:r>
      <w:r w:rsidR="00036E34">
        <w:rPr>
          <w:rFonts w:ascii="Arial" w:hAnsi="Arial" w:cs="Arial"/>
        </w:rPr>
        <w:t>3525</w:t>
      </w:r>
      <w:r w:rsidRPr="00C361A1">
        <w:rPr>
          <w:rFonts w:ascii="Arial" w:hAnsi="Arial" w:cs="Arial"/>
        </w:rPr>
        <w:t>/S6-2</w:t>
      </w:r>
      <w:r w:rsidR="007D2F47">
        <w:rPr>
          <w:rFonts w:ascii="Arial" w:hAnsi="Arial" w:cs="Arial"/>
        </w:rPr>
        <w:t>30351</w:t>
      </w:r>
      <w:r w:rsidRPr="00C361A1">
        <w:rPr>
          <w:rFonts w:ascii="Arial" w:hAnsi="Arial" w:cs="Arial"/>
        </w:rPr>
        <w:t>) and would like to reply to the following questions:</w:t>
      </w:r>
    </w:p>
    <w:p w14:paraId="68A13537" w14:textId="5D87C7B3" w:rsidR="00C361A1" w:rsidRPr="007D2F47" w:rsidRDefault="00C361A1" w:rsidP="00C361A1">
      <w:pPr>
        <w:rPr>
          <w:i/>
          <w:iCs/>
        </w:rPr>
      </w:pPr>
      <w:r w:rsidRPr="004F631A">
        <w:rPr>
          <w:b/>
          <w:bCs/>
          <w:i/>
          <w:iCs/>
        </w:rPr>
        <w:t>Question to SA3</w:t>
      </w:r>
      <w:r w:rsidR="007D2F47">
        <w:rPr>
          <w:i/>
          <w:iCs/>
        </w:rPr>
        <w:t xml:space="preserve">: </w:t>
      </w:r>
      <w:r w:rsidR="007D2F47" w:rsidRPr="007D2F47">
        <w:rPr>
          <w:i/>
          <w:iCs/>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77E930ED" w14:textId="27643E80" w:rsidR="00B809E7" w:rsidRPr="00F81095" w:rsidRDefault="00C361A1" w:rsidP="007D2F47">
      <w:pPr>
        <w:rPr>
          <w:rFonts w:ascii="Arial" w:hAnsi="Arial" w:cs="Arial"/>
          <w:lang w:val="en-HK"/>
        </w:rPr>
      </w:pPr>
      <w:r w:rsidRPr="00C361A1">
        <w:rPr>
          <w:rFonts w:ascii="Arial" w:hAnsi="Arial" w:cs="Arial" w:hint="eastAsia"/>
          <w:b/>
          <w:bCs/>
        </w:rPr>
        <w:t>Ans</w:t>
      </w:r>
      <w:r w:rsidRPr="00C361A1">
        <w:rPr>
          <w:rFonts w:ascii="Arial" w:hAnsi="Arial" w:cs="Arial"/>
          <w:b/>
          <w:bCs/>
        </w:rPr>
        <w:t>wer:</w:t>
      </w:r>
      <w:r w:rsidRPr="00C361A1">
        <w:rPr>
          <w:rFonts w:ascii="Arial" w:hAnsi="Arial" w:cs="Arial"/>
        </w:rPr>
        <w:t xml:space="preserve"> </w:t>
      </w:r>
      <w:r w:rsidR="00B809E7">
        <w:rPr>
          <w:rFonts w:ascii="Arial" w:hAnsi="Arial" w:cs="Arial"/>
          <w:lang w:val="en-HK"/>
        </w:rPr>
        <w:t>It should be noted that t</w:t>
      </w:r>
      <w:r w:rsidR="00B809E7" w:rsidRPr="00C12188">
        <w:rPr>
          <w:rFonts w:ascii="Arial" w:hAnsi="Arial" w:cs="Arial"/>
          <w:lang w:val="en-HK"/>
        </w:rPr>
        <w:t xml:space="preserve">he solution for indicating user consent for information sharing between an AC and an EEC is </w:t>
      </w:r>
      <w:r w:rsidR="00203EB1">
        <w:rPr>
          <w:rFonts w:ascii="Arial" w:hAnsi="Arial" w:cs="Arial" w:hint="eastAsia"/>
          <w:lang w:val="en-HK" w:eastAsia="zh-CN"/>
        </w:rPr>
        <w:t>not</w:t>
      </w:r>
      <w:r w:rsidR="00F81095">
        <w:rPr>
          <w:rFonts w:ascii="Arial" w:hAnsi="Arial" w:cs="Arial"/>
          <w:lang w:val="en-HK" w:eastAsia="zh-CN"/>
        </w:rPr>
        <w:t xml:space="preserve"> yet</w:t>
      </w:r>
      <w:r w:rsidR="00B809E7" w:rsidRPr="00C12188">
        <w:rPr>
          <w:rFonts w:ascii="Arial" w:hAnsi="Arial" w:cs="Arial"/>
          <w:lang w:val="en-HK"/>
        </w:rPr>
        <w:t xml:space="preserve"> to be specified in SA3</w:t>
      </w:r>
      <w:r w:rsidR="00F92819">
        <w:rPr>
          <w:rFonts w:ascii="Arial" w:hAnsi="Arial" w:cs="Arial"/>
          <w:lang w:val="en-HK"/>
        </w:rPr>
        <w:t xml:space="preserve">, since user consent in application layer is out of 3GPP scope. </w:t>
      </w:r>
    </w:p>
    <w:p w14:paraId="08AF3A7D" w14:textId="77777777" w:rsidR="00B97703" w:rsidRDefault="002F1940" w:rsidP="000F6242">
      <w:pPr>
        <w:pStyle w:val="Heading1"/>
      </w:pPr>
      <w:r>
        <w:t>2</w:t>
      </w:r>
      <w:r>
        <w:tab/>
      </w:r>
      <w:r w:rsidR="000F6242">
        <w:t>Actions</w:t>
      </w:r>
    </w:p>
    <w:p w14:paraId="45637978" w14:textId="3B783C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23084">
        <w:rPr>
          <w:rFonts w:ascii="Arial" w:hAnsi="Arial" w:cs="Arial"/>
          <w:b/>
        </w:rPr>
        <w:t>SA6:</w:t>
      </w:r>
    </w:p>
    <w:p w14:paraId="1437C2F1" w14:textId="17BCC0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C361A1">
        <w:rPr>
          <w:rFonts w:ascii="Arial" w:hAnsi="Arial" w:cs="Arial"/>
        </w:rPr>
        <w:t>SA6</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524943C" w14:textId="77777777" w:rsidR="00B809E7" w:rsidRDefault="00B809E7" w:rsidP="00B809E7">
      <w:r>
        <w:t xml:space="preserve">SA3#113                                                                 6-10 November 2023 </w:t>
      </w:r>
      <w:r>
        <w:tab/>
      </w:r>
      <w:r>
        <w:tab/>
        <w:t xml:space="preserve">                             Chicago, US</w:t>
      </w:r>
    </w:p>
    <w:p w14:paraId="0C64DEE9" w14:textId="77777777" w:rsidR="00F81095" w:rsidRDefault="00F81095" w:rsidP="00F81095">
      <w:r>
        <w:t>SA3#114                                                                 22-26 January 2024                                                               TBD</w:t>
      </w:r>
    </w:p>
    <w:p w14:paraId="0B9F2F26" w14:textId="77777777" w:rsidR="00F81095" w:rsidRDefault="00F81095" w:rsidP="00B809E7"/>
    <w:p w14:paraId="4000472A" w14:textId="77777777" w:rsidR="00982F71" w:rsidRDefault="00982F71" w:rsidP="00C42131"/>
    <w:p w14:paraId="1F4023C8" w14:textId="77777777" w:rsidR="00ED5E22" w:rsidRPr="001A14F2" w:rsidRDefault="00ED5E22" w:rsidP="002F1940"/>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41BEA" w14:textId="77777777" w:rsidR="005127FD" w:rsidRDefault="005127FD">
      <w:pPr>
        <w:spacing w:after="0"/>
      </w:pPr>
      <w:r>
        <w:separator/>
      </w:r>
    </w:p>
  </w:endnote>
  <w:endnote w:type="continuationSeparator" w:id="0">
    <w:p w14:paraId="336995E8" w14:textId="77777777" w:rsidR="005127FD" w:rsidRDefault="00512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BF658" w14:textId="77777777" w:rsidR="005127FD" w:rsidRDefault="005127FD">
      <w:pPr>
        <w:spacing w:after="0"/>
      </w:pPr>
      <w:r>
        <w:separator/>
      </w:r>
    </w:p>
  </w:footnote>
  <w:footnote w:type="continuationSeparator" w:id="0">
    <w:p w14:paraId="6EA3C271" w14:textId="77777777" w:rsidR="005127FD" w:rsidRDefault="005127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2819314">
    <w:abstractNumId w:val="3"/>
  </w:num>
  <w:num w:numId="2" w16cid:durableId="2117672125">
    <w:abstractNumId w:val="2"/>
  </w:num>
  <w:num w:numId="3" w16cid:durableId="64299309">
    <w:abstractNumId w:val="1"/>
  </w:num>
  <w:num w:numId="4" w16cid:durableId="5916708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36E34"/>
    <w:rsid w:val="00054ED6"/>
    <w:rsid w:val="000B176E"/>
    <w:rsid w:val="000D6701"/>
    <w:rsid w:val="000F6242"/>
    <w:rsid w:val="00101150"/>
    <w:rsid w:val="00103FF1"/>
    <w:rsid w:val="00133EA4"/>
    <w:rsid w:val="0017461B"/>
    <w:rsid w:val="0018215E"/>
    <w:rsid w:val="00196B59"/>
    <w:rsid w:val="00196C9D"/>
    <w:rsid w:val="001A0903"/>
    <w:rsid w:val="001A14F2"/>
    <w:rsid w:val="001A4EDA"/>
    <w:rsid w:val="001B1170"/>
    <w:rsid w:val="001B3A86"/>
    <w:rsid w:val="001B3DDA"/>
    <w:rsid w:val="001B763F"/>
    <w:rsid w:val="001D292F"/>
    <w:rsid w:val="001E7763"/>
    <w:rsid w:val="001F4E44"/>
    <w:rsid w:val="00203EB1"/>
    <w:rsid w:val="00220060"/>
    <w:rsid w:val="00226381"/>
    <w:rsid w:val="002304ED"/>
    <w:rsid w:val="002473B2"/>
    <w:rsid w:val="002869FE"/>
    <w:rsid w:val="002C36C0"/>
    <w:rsid w:val="002D3A1B"/>
    <w:rsid w:val="002D6565"/>
    <w:rsid w:val="002E01C1"/>
    <w:rsid w:val="002F1940"/>
    <w:rsid w:val="002F2CE0"/>
    <w:rsid w:val="00302D94"/>
    <w:rsid w:val="003060E5"/>
    <w:rsid w:val="00322204"/>
    <w:rsid w:val="00383545"/>
    <w:rsid w:val="003C0DCF"/>
    <w:rsid w:val="00420D70"/>
    <w:rsid w:val="00433500"/>
    <w:rsid w:val="00433F71"/>
    <w:rsid w:val="00440D43"/>
    <w:rsid w:val="004421CC"/>
    <w:rsid w:val="0044531C"/>
    <w:rsid w:val="00450618"/>
    <w:rsid w:val="004C3E0E"/>
    <w:rsid w:val="004E3939"/>
    <w:rsid w:val="004F6082"/>
    <w:rsid w:val="004F78D9"/>
    <w:rsid w:val="00507E56"/>
    <w:rsid w:val="005127FD"/>
    <w:rsid w:val="00526DDD"/>
    <w:rsid w:val="00541622"/>
    <w:rsid w:val="00560BDC"/>
    <w:rsid w:val="00561279"/>
    <w:rsid w:val="0056717A"/>
    <w:rsid w:val="00577A8E"/>
    <w:rsid w:val="00590452"/>
    <w:rsid w:val="005B3091"/>
    <w:rsid w:val="005B4DDA"/>
    <w:rsid w:val="005E7C9F"/>
    <w:rsid w:val="005F22BF"/>
    <w:rsid w:val="0060088E"/>
    <w:rsid w:val="00602FEC"/>
    <w:rsid w:val="006052AD"/>
    <w:rsid w:val="00612C2D"/>
    <w:rsid w:val="00632AF2"/>
    <w:rsid w:val="00633969"/>
    <w:rsid w:val="00687F6D"/>
    <w:rsid w:val="006A1886"/>
    <w:rsid w:val="006A3B07"/>
    <w:rsid w:val="007228A9"/>
    <w:rsid w:val="0073766B"/>
    <w:rsid w:val="00756BBE"/>
    <w:rsid w:val="00766F0D"/>
    <w:rsid w:val="0078620A"/>
    <w:rsid w:val="007868EA"/>
    <w:rsid w:val="007A0F66"/>
    <w:rsid w:val="007D2F47"/>
    <w:rsid w:val="007D5037"/>
    <w:rsid w:val="007F4F92"/>
    <w:rsid w:val="00813CB8"/>
    <w:rsid w:val="008143D8"/>
    <w:rsid w:val="00861345"/>
    <w:rsid w:val="00863C8F"/>
    <w:rsid w:val="00880FD6"/>
    <w:rsid w:val="008A0168"/>
    <w:rsid w:val="008B39FB"/>
    <w:rsid w:val="008B476A"/>
    <w:rsid w:val="008D772F"/>
    <w:rsid w:val="008E6821"/>
    <w:rsid w:val="008F7944"/>
    <w:rsid w:val="009109DF"/>
    <w:rsid w:val="00923084"/>
    <w:rsid w:val="00924EBD"/>
    <w:rsid w:val="0094169A"/>
    <w:rsid w:val="009603F6"/>
    <w:rsid w:val="00971449"/>
    <w:rsid w:val="00982F71"/>
    <w:rsid w:val="00993E04"/>
    <w:rsid w:val="0099764C"/>
    <w:rsid w:val="009A0E02"/>
    <w:rsid w:val="009C2090"/>
    <w:rsid w:val="009C7423"/>
    <w:rsid w:val="00A22248"/>
    <w:rsid w:val="00A65B3C"/>
    <w:rsid w:val="00A70448"/>
    <w:rsid w:val="00A7140C"/>
    <w:rsid w:val="00AA1D37"/>
    <w:rsid w:val="00AB11FB"/>
    <w:rsid w:val="00AC10CF"/>
    <w:rsid w:val="00AC77D3"/>
    <w:rsid w:val="00AE1B3E"/>
    <w:rsid w:val="00B2399C"/>
    <w:rsid w:val="00B809E7"/>
    <w:rsid w:val="00B97703"/>
    <w:rsid w:val="00BA3D66"/>
    <w:rsid w:val="00BB3509"/>
    <w:rsid w:val="00BC52D1"/>
    <w:rsid w:val="00C3298A"/>
    <w:rsid w:val="00C361A1"/>
    <w:rsid w:val="00C42131"/>
    <w:rsid w:val="00C439F0"/>
    <w:rsid w:val="00CB7075"/>
    <w:rsid w:val="00CC2450"/>
    <w:rsid w:val="00CC7AD1"/>
    <w:rsid w:val="00CF6087"/>
    <w:rsid w:val="00D025E8"/>
    <w:rsid w:val="00D16134"/>
    <w:rsid w:val="00D24523"/>
    <w:rsid w:val="00D3251F"/>
    <w:rsid w:val="00D361F1"/>
    <w:rsid w:val="00D43099"/>
    <w:rsid w:val="00D94D9E"/>
    <w:rsid w:val="00D96D9A"/>
    <w:rsid w:val="00DA5062"/>
    <w:rsid w:val="00DB0C38"/>
    <w:rsid w:val="00DD2378"/>
    <w:rsid w:val="00E011C6"/>
    <w:rsid w:val="00E21B29"/>
    <w:rsid w:val="00E2241D"/>
    <w:rsid w:val="00E634F5"/>
    <w:rsid w:val="00E83A49"/>
    <w:rsid w:val="00EB6E1F"/>
    <w:rsid w:val="00EC406B"/>
    <w:rsid w:val="00ED5E22"/>
    <w:rsid w:val="00EE1353"/>
    <w:rsid w:val="00F25496"/>
    <w:rsid w:val="00F34F3C"/>
    <w:rsid w:val="00F53030"/>
    <w:rsid w:val="00F667CF"/>
    <w:rsid w:val="00F803BE"/>
    <w:rsid w:val="00F806FB"/>
    <w:rsid w:val="00F81095"/>
    <w:rsid w:val="00F92819"/>
    <w:rsid w:val="00FA1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D292F"/>
    <w:rPr>
      <w:rFonts w:ascii="Arial" w:hAnsi="Arial"/>
    </w:rPr>
  </w:style>
  <w:style w:type="character" w:customStyle="1" w:styleId="CommentSubjectChar">
    <w:name w:val="Comment Subject Char"/>
    <w:basedOn w:val="CommentTextChar"/>
    <w:link w:val="CommentSubject"/>
    <w:uiPriority w:val="99"/>
    <w:semiHidden/>
    <w:rsid w:val="001D292F"/>
    <w:rPr>
      <w:rFonts w:ascii="Arial" w:hAnsi="Arial"/>
      <w:b/>
      <w:bCs/>
    </w:rPr>
  </w:style>
  <w:style w:type="paragraph" w:styleId="Revision">
    <w:name w:val="Revision"/>
    <w:hidden/>
    <w:uiPriority w:val="99"/>
    <w:semiHidden/>
    <w:rsid w:val="00EC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29265">
      <w:bodyDiv w:val="1"/>
      <w:marLeft w:val="0"/>
      <w:marRight w:val="0"/>
      <w:marTop w:val="0"/>
      <w:marBottom w:val="0"/>
      <w:divBdr>
        <w:top w:val="none" w:sz="0" w:space="0" w:color="auto"/>
        <w:left w:val="none" w:sz="0" w:space="0" w:color="auto"/>
        <w:bottom w:val="none" w:sz="0" w:space="0" w:color="auto"/>
        <w:right w:val="none" w:sz="0" w:space="0" w:color="auto"/>
      </w:divBdr>
      <w:divsChild>
        <w:div w:id="2132622847">
          <w:marLeft w:val="0"/>
          <w:marRight w:val="0"/>
          <w:marTop w:val="0"/>
          <w:marBottom w:val="0"/>
          <w:divBdr>
            <w:top w:val="none" w:sz="0" w:space="0" w:color="auto"/>
            <w:left w:val="none" w:sz="0" w:space="0" w:color="auto"/>
            <w:bottom w:val="none" w:sz="0" w:space="0" w:color="auto"/>
            <w:right w:val="none" w:sz="0" w:space="0" w:color="auto"/>
          </w:divBdr>
        </w:div>
        <w:div w:id="2072187484">
          <w:marLeft w:val="0"/>
          <w:marRight w:val="0"/>
          <w:marTop w:val="0"/>
          <w:marBottom w:val="0"/>
          <w:divBdr>
            <w:top w:val="none" w:sz="0" w:space="0" w:color="auto"/>
            <w:left w:val="none" w:sz="0" w:space="0" w:color="auto"/>
            <w:bottom w:val="none" w:sz="0" w:space="0" w:color="auto"/>
            <w:right w:val="none" w:sz="0" w:space="0" w:color="auto"/>
          </w:divBdr>
        </w:div>
        <w:div w:id="1329480172">
          <w:marLeft w:val="0"/>
          <w:marRight w:val="0"/>
          <w:marTop w:val="0"/>
          <w:marBottom w:val="0"/>
          <w:divBdr>
            <w:top w:val="none" w:sz="0" w:space="0" w:color="auto"/>
            <w:left w:val="none" w:sz="0" w:space="0" w:color="auto"/>
            <w:bottom w:val="none" w:sz="0" w:space="0" w:color="auto"/>
            <w:right w:val="none" w:sz="0" w:space="0" w:color="auto"/>
          </w:divBdr>
        </w:div>
        <w:div w:id="420295498">
          <w:marLeft w:val="0"/>
          <w:marRight w:val="0"/>
          <w:marTop w:val="0"/>
          <w:marBottom w:val="0"/>
          <w:divBdr>
            <w:top w:val="none" w:sz="0" w:space="0" w:color="auto"/>
            <w:left w:val="none" w:sz="0" w:space="0" w:color="auto"/>
            <w:bottom w:val="none" w:sz="0" w:space="0" w:color="auto"/>
            <w:right w:val="none" w:sz="0" w:space="0" w:color="auto"/>
          </w:divBdr>
        </w:div>
        <w:div w:id="754208452">
          <w:marLeft w:val="0"/>
          <w:marRight w:val="0"/>
          <w:marTop w:val="0"/>
          <w:marBottom w:val="0"/>
          <w:divBdr>
            <w:top w:val="none" w:sz="0" w:space="0" w:color="auto"/>
            <w:left w:val="none" w:sz="0" w:space="0" w:color="auto"/>
            <w:bottom w:val="none" w:sz="0" w:space="0" w:color="auto"/>
            <w:right w:val="none" w:sz="0" w:space="0" w:color="auto"/>
          </w:divBdr>
        </w:div>
        <w:div w:id="1335179933">
          <w:marLeft w:val="0"/>
          <w:marRight w:val="0"/>
          <w:marTop w:val="0"/>
          <w:marBottom w:val="0"/>
          <w:divBdr>
            <w:top w:val="none" w:sz="0" w:space="0" w:color="auto"/>
            <w:left w:val="none" w:sz="0" w:space="0" w:color="auto"/>
            <w:bottom w:val="none" w:sz="0" w:space="0" w:color="auto"/>
            <w:right w:val="none" w:sz="0" w:space="0" w:color="auto"/>
          </w:divBdr>
        </w:div>
        <w:div w:id="638806268">
          <w:marLeft w:val="0"/>
          <w:marRight w:val="0"/>
          <w:marTop w:val="0"/>
          <w:marBottom w:val="0"/>
          <w:divBdr>
            <w:top w:val="none" w:sz="0" w:space="0" w:color="auto"/>
            <w:left w:val="none" w:sz="0" w:space="0" w:color="auto"/>
            <w:bottom w:val="none" w:sz="0" w:space="0" w:color="auto"/>
            <w:right w:val="none" w:sz="0" w:space="0" w:color="auto"/>
          </w:divBdr>
        </w:div>
      </w:divsChild>
    </w:div>
    <w:div w:id="1729916881">
      <w:bodyDiv w:val="1"/>
      <w:marLeft w:val="0"/>
      <w:marRight w:val="0"/>
      <w:marTop w:val="0"/>
      <w:marBottom w:val="0"/>
      <w:divBdr>
        <w:top w:val="none" w:sz="0" w:space="0" w:color="auto"/>
        <w:left w:val="none" w:sz="0" w:space="0" w:color="auto"/>
        <w:bottom w:val="none" w:sz="0" w:space="0" w:color="auto"/>
        <w:right w:val="none" w:sz="0" w:space="0" w:color="auto"/>
      </w:divBdr>
      <w:divsChild>
        <w:div w:id="1152597310">
          <w:marLeft w:val="0"/>
          <w:marRight w:val="0"/>
          <w:marTop w:val="0"/>
          <w:marBottom w:val="0"/>
          <w:divBdr>
            <w:top w:val="none" w:sz="0" w:space="0" w:color="auto"/>
            <w:left w:val="none" w:sz="0" w:space="0" w:color="auto"/>
            <w:bottom w:val="none" w:sz="0" w:space="0" w:color="auto"/>
            <w:right w:val="none" w:sz="0" w:space="0" w:color="auto"/>
          </w:divBdr>
        </w:div>
        <w:div w:id="2112317103">
          <w:marLeft w:val="0"/>
          <w:marRight w:val="0"/>
          <w:marTop w:val="0"/>
          <w:marBottom w:val="0"/>
          <w:divBdr>
            <w:top w:val="none" w:sz="0" w:space="0" w:color="auto"/>
            <w:left w:val="none" w:sz="0" w:space="0" w:color="auto"/>
            <w:bottom w:val="none" w:sz="0" w:space="0" w:color="auto"/>
            <w:right w:val="none" w:sz="0" w:space="0" w:color="auto"/>
          </w:divBdr>
        </w:div>
        <w:div w:id="2101440251">
          <w:marLeft w:val="0"/>
          <w:marRight w:val="0"/>
          <w:marTop w:val="0"/>
          <w:marBottom w:val="0"/>
          <w:divBdr>
            <w:top w:val="none" w:sz="0" w:space="0" w:color="auto"/>
            <w:left w:val="none" w:sz="0" w:space="0" w:color="auto"/>
            <w:bottom w:val="none" w:sz="0" w:space="0" w:color="auto"/>
            <w:right w:val="none" w:sz="0" w:space="0" w:color="auto"/>
          </w:divBdr>
        </w:div>
        <w:div w:id="1235120947">
          <w:marLeft w:val="0"/>
          <w:marRight w:val="0"/>
          <w:marTop w:val="0"/>
          <w:marBottom w:val="0"/>
          <w:divBdr>
            <w:top w:val="none" w:sz="0" w:space="0" w:color="auto"/>
            <w:left w:val="none" w:sz="0" w:space="0" w:color="auto"/>
            <w:bottom w:val="none" w:sz="0" w:space="0" w:color="auto"/>
            <w:right w:val="none" w:sz="0" w:space="0" w:color="auto"/>
          </w:divBdr>
        </w:div>
        <w:div w:id="552814629">
          <w:marLeft w:val="0"/>
          <w:marRight w:val="0"/>
          <w:marTop w:val="0"/>
          <w:marBottom w:val="0"/>
          <w:divBdr>
            <w:top w:val="none" w:sz="0" w:space="0" w:color="auto"/>
            <w:left w:val="none" w:sz="0" w:space="0" w:color="auto"/>
            <w:bottom w:val="none" w:sz="0" w:space="0" w:color="auto"/>
            <w:right w:val="none" w:sz="0" w:space="0" w:color="auto"/>
          </w:divBdr>
        </w:div>
        <w:div w:id="1302494133">
          <w:marLeft w:val="0"/>
          <w:marRight w:val="0"/>
          <w:marTop w:val="0"/>
          <w:marBottom w:val="0"/>
          <w:divBdr>
            <w:top w:val="none" w:sz="0" w:space="0" w:color="auto"/>
            <w:left w:val="none" w:sz="0" w:space="0" w:color="auto"/>
            <w:bottom w:val="none" w:sz="0" w:space="0" w:color="auto"/>
            <w:right w:val="none" w:sz="0" w:space="0" w:color="auto"/>
          </w:divBdr>
        </w:div>
        <w:div w:id="2084525632">
          <w:marLeft w:val="0"/>
          <w:marRight w:val="0"/>
          <w:marTop w:val="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2.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3.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D4A828-466D-494D-A0F2-9C6C40A9E88E}">
  <ds:schemaRefs>
    <ds:schemaRef ds:uri="Microsoft.SharePoint.Taxonomy.ContentTypeSync"/>
  </ds:schemaRefs>
</ds:datastoreItem>
</file>

<file path=customXml/itemProps5.xml><?xml version="1.0" encoding="utf-8"?>
<ds:datastoreItem xmlns:ds="http://schemas.openxmlformats.org/officeDocument/2006/customXml" ds:itemID="{A8818E56-2D8C-4534-B941-9A15A0BBADF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115</TotalTime>
  <Pages>1</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137</cp:revision>
  <cp:lastPrinted>2002-04-23T07:10:00Z</cp:lastPrinted>
  <dcterms:created xsi:type="dcterms:W3CDTF">2022-11-16T16:20:00Z</dcterms:created>
  <dcterms:modified xsi:type="dcterms:W3CDTF">2023-08-07T07:09:00Z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